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B5" w:rsidRDefault="004922B5" w:rsidP="00492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по самообразованию учителя-логопеда</w:t>
      </w:r>
    </w:p>
    <w:p w:rsidR="004922B5" w:rsidRDefault="004922B5" w:rsidP="00492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Игнатовой Марии Алексеевны</w:t>
      </w:r>
    </w:p>
    <w:p w:rsidR="004922B5" w:rsidRDefault="004922B5" w:rsidP="00492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за 202</w:t>
      </w:r>
      <w:r w:rsidR="00305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305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922B5" w:rsidRDefault="004922B5" w:rsidP="00492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2B5" w:rsidRDefault="004922B5" w:rsidP="00302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Игнатова Мария Алексеевна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работаю в группе компенсирующей направленности МБДОУ № 6 «Радуга» с. Троицкое. </w:t>
      </w:r>
    </w:p>
    <w:p w:rsidR="004922B5" w:rsidRDefault="004922B5" w:rsidP="003025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– высшее.</w:t>
      </w:r>
    </w:p>
    <w:p w:rsidR="004922B5" w:rsidRDefault="004922B5" w:rsidP="003025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стаж – 1</w:t>
      </w:r>
      <w:r w:rsidR="0030257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4922B5" w:rsidRDefault="004922B5" w:rsidP="003025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 работы в МБДОУ – 1</w:t>
      </w:r>
      <w:r w:rsidR="004D6F8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4922B5" w:rsidRDefault="004922B5" w:rsidP="003025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Стаж работы в занимаемой должности – </w:t>
      </w:r>
      <w:r w:rsidR="007520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D6F8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52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4922B5" w:rsidRDefault="004922B5" w:rsidP="003025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 категория – высшая.</w:t>
      </w:r>
    </w:p>
    <w:p w:rsidR="004922B5" w:rsidRDefault="0038175F" w:rsidP="00302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Тема самообразования: "</w:t>
      </w:r>
      <w:r w:rsidR="0049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Коррекционно-развивающая работа с детьми </w:t>
      </w:r>
    </w:p>
    <w:p w:rsidR="007520A4" w:rsidRDefault="004922B5" w:rsidP="00302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</w:t>
      </w:r>
      <w:r w:rsidR="009305B4">
        <w:rPr>
          <w:rFonts w:ascii="Times New Roman" w:eastAsia="Times New Roman" w:hAnsi="Times New Roman" w:cs="Times New Roman"/>
          <w:color w:val="000000"/>
          <w:sz w:val="28"/>
          <w:szCs w:val="28"/>
        </w:rPr>
        <w:t>аста посредством балансотерапии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305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22B5" w:rsidRDefault="004922B5" w:rsidP="003025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Целью моей работы по самообразованию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4D6F8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4D6F8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было:</w:t>
      </w:r>
    </w:p>
    <w:p w:rsidR="004D6F83" w:rsidRPr="00651A40" w:rsidRDefault="004D6F83" w:rsidP="0030257B">
      <w:pPr>
        <w:pStyle w:val="c20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bookmarkStart w:id="0" w:name="_GoBack"/>
      <w:bookmarkEnd w:id="0"/>
      <w:r w:rsidRPr="00864045">
        <w:rPr>
          <w:bCs/>
          <w:color w:val="000000"/>
          <w:sz w:val="28"/>
        </w:rPr>
        <w:t>п</w:t>
      </w:r>
      <w:r w:rsidRPr="00651A40">
        <w:rPr>
          <w:color w:val="000000"/>
          <w:sz w:val="28"/>
        </w:rPr>
        <w:t>овышение эффективности коррекционно-образовательного процесса</w:t>
      </w:r>
      <w:r>
        <w:rPr>
          <w:color w:val="000000"/>
          <w:sz w:val="28"/>
        </w:rPr>
        <w:t xml:space="preserve"> у детей старшего дошкольного возраста с ТНР.</w:t>
      </w:r>
    </w:p>
    <w:p w:rsidR="004922B5" w:rsidRDefault="004922B5" w:rsidP="003025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  процессе самообразования я решала следующие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6F83" w:rsidRPr="004D6F83" w:rsidRDefault="004D6F83" w:rsidP="0030257B">
      <w:pPr>
        <w:shd w:val="clear" w:color="auto" w:fill="FFFFFF"/>
        <w:spacing w:after="0" w:line="360" w:lineRule="auto"/>
        <w:ind w:firstLine="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6F8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4D6F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Совершенствовать коррекционно-развивающий процесс путем внедрения наиболее продуктивных приемов, методов и средств обучения, современных технологий.</w:t>
      </w:r>
    </w:p>
    <w:p w:rsidR="004D6F83" w:rsidRPr="004D6F83" w:rsidRDefault="004D6F83" w:rsidP="003025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F83">
        <w:rPr>
          <w:rFonts w:ascii="Times New Roman" w:eastAsia="Times New Roman" w:hAnsi="Times New Roman" w:cs="Times New Roman"/>
          <w:bCs/>
          <w:sz w:val="28"/>
          <w:szCs w:val="28"/>
        </w:rPr>
        <w:t xml:space="preserve">   2. Разработать картотеку игр и упражнений на доске </w:t>
      </w:r>
      <w:proofErr w:type="spellStart"/>
      <w:r w:rsidRPr="004D6F83">
        <w:rPr>
          <w:rFonts w:ascii="Times New Roman" w:eastAsia="Times New Roman" w:hAnsi="Times New Roman" w:cs="Times New Roman"/>
          <w:bCs/>
          <w:sz w:val="28"/>
          <w:szCs w:val="28"/>
        </w:rPr>
        <w:t>Бильгоу</w:t>
      </w:r>
      <w:proofErr w:type="spellEnd"/>
      <w:r w:rsidRPr="004D6F8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применить в коррекционной деятельности.</w:t>
      </w:r>
    </w:p>
    <w:p w:rsidR="004922B5" w:rsidRDefault="004922B5" w:rsidP="003025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процессе работы по </w:t>
      </w:r>
      <w:r w:rsidR="004D6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самообразованию, изучила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следующую литературу:</w:t>
      </w:r>
    </w:p>
    <w:p w:rsidR="004D6F83" w:rsidRPr="004D6F83" w:rsidRDefault="004D6F83" w:rsidP="0030257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Блайт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, Салли Г. Хорошо сбалансированный ребенок: движение и раннее развитие /Под ред. Н.В. Луниной. – М.: Издательство «Национальное образование», 2020. – 192 с. – ISBN 978-1-903458-63-1 </w:t>
      </w:r>
    </w:p>
    <w:p w:rsidR="004D6F83" w:rsidRPr="004D6F83" w:rsidRDefault="004D6F83" w:rsidP="0030257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Глозман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 Э.М. Нейропсихология детского возраста: учеб. пособие для студ. </w:t>
      </w: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высш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. учеб. учеб. заведений / Э.М. </w:t>
      </w: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Глозман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 – М.: Издательский центр «Академия», 2009. – 272 с. – ISBN 978-5-7695-4758-4. </w:t>
      </w:r>
    </w:p>
    <w:p w:rsidR="004D6F83" w:rsidRPr="004D6F83" w:rsidRDefault="004D6F83" w:rsidP="0030257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r w:rsidRPr="004D6F83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Лопатина Л.В., Серебрякова Н.В. Преодоление речевых нарушений у дошкольников (коррекция стертой дизартрии): учебное пособие. / </w:t>
      </w: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Л.В.Лопатина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, Серебрякова Н.В. – </w:t>
      </w: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Спб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.: Изд-во «СОЮЗ», 2000. – 192 с. </w:t>
      </w:r>
    </w:p>
    <w:p w:rsidR="004D6F83" w:rsidRPr="004D6F83" w:rsidRDefault="004D6F83" w:rsidP="0030257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Лурия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 А.Р. Основы нейропсихологии / </w:t>
      </w: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А.Р.Лурия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: учеб. пособие для студ. </w:t>
      </w: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высш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. учеб. учеб. заведений / А.Р. </w:t>
      </w:r>
      <w:proofErr w:type="spellStart"/>
      <w:r w:rsidRPr="004D6F83">
        <w:rPr>
          <w:rFonts w:ascii="Times New Roman" w:eastAsia="Calibri" w:hAnsi="Times New Roman" w:cs="Times New Roman"/>
          <w:sz w:val="28"/>
          <w:lang w:eastAsia="en-US"/>
        </w:rPr>
        <w:t>Лурия</w:t>
      </w:r>
      <w:proofErr w:type="spellEnd"/>
      <w:r w:rsidRPr="004D6F83">
        <w:rPr>
          <w:rFonts w:ascii="Times New Roman" w:eastAsia="Calibri" w:hAnsi="Times New Roman" w:cs="Times New Roman"/>
          <w:sz w:val="28"/>
          <w:lang w:eastAsia="en-US"/>
        </w:rPr>
        <w:t xml:space="preserve"> – М.: Издательский центр «Академия», 2003. – 384 с. – ISBN 5-7695-1013-7. </w:t>
      </w:r>
    </w:p>
    <w:p w:rsidR="009305B4" w:rsidRPr="004D6F83" w:rsidRDefault="004D6F83" w:rsidP="0030257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4D6F83">
        <w:rPr>
          <w:rFonts w:ascii="Times New Roman" w:eastAsia="Calibri" w:hAnsi="Times New Roman" w:cs="Times New Roman"/>
          <w:sz w:val="28"/>
          <w:lang w:eastAsia="en-US"/>
        </w:rPr>
        <w:t>Сиротюк А.Л. Нейропсихологическое и психофизиологическое сопровождение обучения / A.Л. Сиротюк. – М.: Сфера, 2003. – 284. – ISBN 5-89144-303-1.</w:t>
      </w:r>
    </w:p>
    <w:p w:rsidR="00330E17" w:rsidRPr="00330E17" w:rsidRDefault="00330E17" w:rsidP="003025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сегодняшний день существуют современные коррекционные методики, которые трудно отнести только к медицинским или сугубо педагогическим. Применение современных инновационных разработок и внедрение </w:t>
      </w:r>
      <w:proofErr w:type="spellStart"/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>здоровьесберегающих</w:t>
      </w:r>
      <w:proofErr w:type="spellEnd"/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>здоровьеразвивающих</w:t>
      </w:r>
      <w:proofErr w:type="spellEnd"/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технологий, основанных на принципах биологической обратной связи и мозжечковой стимуляции, позволяют добиться устойчивого результата и ускорить процессы коррекции нарушений. Результаты достаточно быстро проявляются в улучшении поведения, внимания, речи ребенка. Работа с применением балансировочного оборудования значительно повышает эффективность коррекционно-логопедических занятий.</w:t>
      </w:r>
    </w:p>
    <w:p w:rsidR="00330E17" w:rsidRPr="00330E17" w:rsidRDefault="00330E17" w:rsidP="003025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>Комплексный подход с применением баламетрического оборудования помогает добиться результата быстрее. Применяя данный подход, мы уменьшаем феномен «кабинетной речи».</w:t>
      </w:r>
    </w:p>
    <w:p w:rsidR="00330E17" w:rsidRPr="00330E17" w:rsidRDefault="00330E17" w:rsidP="003025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>Мы задействуем все системы: моторную, зрительную, тактильную, слуховую, вестибулярную.</w:t>
      </w:r>
    </w:p>
    <w:p w:rsidR="00330E17" w:rsidRPr="00330E17" w:rsidRDefault="00330E17" w:rsidP="003025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>Ребёнок, выполняя различные упражнения тренирует межполушарные связи, вестибулярный аппарат, моторику и речь без скуки. Это повышает мотивацию и интерес к коррекционному процессу.</w:t>
      </w:r>
    </w:p>
    <w:p w:rsidR="00330E17" w:rsidRDefault="00330E17" w:rsidP="003025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логопедических занятиях упражнения на балансире, игры с мешочками и мячиками включаются на этапе разминки, делаем артикуляционную гимнастику с мячиками и мешочками. Выполняем задания </w:t>
      </w:r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 попадаем в мишень обратной связи. Делая заданное артикуляционное упражнение, мы вырабатываем новые нейронные связи, повышаем сложность и вводим многозадачность. В итоге артикуляционные упражнения получаются стойкими. Далее автоматизируем звук (изолированно, в </w:t>
      </w:r>
      <w:proofErr w:type="spellStart"/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>чистоговорках</w:t>
      </w:r>
      <w:proofErr w:type="spellEnd"/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т.д.), затем дифференцируем с дополнительной нагрузкой. Бросая, ловя мяч, стоя на балансире, ребёнок стимулирует развитие мозговых процессов. Максимальная производительность мозга зависит от точных входных данных через вестибулярную, тактильную, двигательную, слуховую и зрительную системы. Действия с отскоком мяча стимулируют интеграцию этих чувств по вертикали, от ствола мозга до коры и по горизонтали, от одного полушария к другому. Упражнения с мишенью обратной связи улучшают синхронизацию мозга, концентрацию внимания, </w:t>
      </w:r>
      <w:proofErr w:type="spellStart"/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>проприоцептивный</w:t>
      </w:r>
      <w:proofErr w:type="spellEnd"/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контроль и синхронизацию частей тела. </w:t>
      </w:r>
    </w:p>
    <w:p w:rsidR="00961699" w:rsidRPr="00330E17" w:rsidRDefault="00961699" w:rsidP="003025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детей, группы компенсирующей направленности нарушена слоговая структура слова. Наблюдаются н</w:t>
      </w:r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количества слогов: элизи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сокращение слогов (молоток- моток)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итераци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>- опускание слогообразующей гласной (</w:t>
      </w:r>
      <w:proofErr w:type="spellStart"/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>пинино</w:t>
      </w:r>
      <w:proofErr w:type="spellEnd"/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>-пианино)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увеличение числа слогов за счет добавления слогообразующей гласной в том месте, где имеется стечение согласных (Слава-</w:t>
      </w:r>
      <w:proofErr w:type="spellStart"/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>Салава</w:t>
      </w:r>
      <w:proofErr w:type="spellEnd"/>
      <w:r w:rsidRPr="00961699"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Логопедические занятия очень эффективны при включении в них упражнений с использованием балансировочного оборудования. Тем самым мы вырабатываем новые нейронные связи, повышаем сложность, вводим многозадачность.</w:t>
      </w:r>
    </w:p>
    <w:p w:rsidR="00330E17" w:rsidRPr="00330E17" w:rsidRDefault="00330E17" w:rsidP="003025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0E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Работа на балансире включена почти в каждое коррекционно-логопедическое занятие. Результаты проявляются в улучшении внимания, речи дошкольника.</w:t>
      </w:r>
    </w:p>
    <w:p w:rsidR="004922B5" w:rsidRDefault="00E16C2E" w:rsidP="003025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4922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роводил</w:t>
      </w:r>
      <w:r w:rsidR="00930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4922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</w:t>
      </w:r>
      <w:r w:rsidR="00930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4922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родителями по теме самообразования: </w:t>
      </w:r>
    </w:p>
    <w:p w:rsidR="004922B5" w:rsidRDefault="004922B5" w:rsidP="0030257B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открытые занятия для родителей;</w:t>
      </w:r>
    </w:p>
    <w:p w:rsidR="004922B5" w:rsidRDefault="004922B5" w:rsidP="0030257B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консультирование;</w:t>
      </w:r>
    </w:p>
    <w:p w:rsidR="004922B5" w:rsidRDefault="004922B5" w:rsidP="0030257B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стендовые консультации;</w:t>
      </w:r>
    </w:p>
    <w:p w:rsidR="004922B5" w:rsidRDefault="004922B5" w:rsidP="0030257B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мастер-классы.</w:t>
      </w:r>
    </w:p>
    <w:p w:rsidR="00BB5F44" w:rsidRPr="00BB5F44" w:rsidRDefault="00BB5F44" w:rsidP="0030257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9305B4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мастер-классы, презентации </w:t>
      </w:r>
      <w:r w:rsidR="004922B5">
        <w:rPr>
          <w:rFonts w:ascii="Times New Roman" w:eastAsia="Times New Roman" w:hAnsi="Times New Roman" w:cs="Times New Roman"/>
          <w:sz w:val="28"/>
          <w:szCs w:val="28"/>
        </w:rPr>
        <w:t>для педагогов</w:t>
      </w:r>
      <w:r w:rsidR="009305B4">
        <w:rPr>
          <w:rFonts w:ascii="Times New Roman" w:eastAsia="Times New Roman" w:hAnsi="Times New Roman" w:cs="Times New Roman"/>
          <w:sz w:val="28"/>
          <w:szCs w:val="28"/>
        </w:rPr>
        <w:t xml:space="preserve"> ДОУ, также </w:t>
      </w:r>
      <w:r>
        <w:rPr>
          <w:rFonts w:ascii="Times New Roman" w:eastAsia="Times New Roman" w:hAnsi="Times New Roman" w:cs="Times New Roman"/>
          <w:sz w:val="28"/>
          <w:szCs w:val="28"/>
        </w:rPr>
        <w:t>опыт работы по самообразованию был представлен на муниципальном уровне в рамках муниципального методического объединения специалистов</w:t>
      </w:r>
      <w:r w:rsidRPr="00BB5F44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психолого-педагогического и коррекционного сопровождения образовательного процесса дошкольных образовательных учреждений </w:t>
      </w:r>
    </w:p>
    <w:p w:rsidR="004922B5" w:rsidRDefault="00BB5F44" w:rsidP="0030257B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B5F44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Pr="00BB5F44">
        <w:rPr>
          <w:rFonts w:ascii="Times New Roman" w:eastAsia="Times New Roman" w:hAnsi="Times New Roman" w:cs="Times New Roman"/>
          <w:sz w:val="28"/>
          <w:szCs w:val="28"/>
        </w:rPr>
        <w:t>Анивский</w:t>
      </w:r>
      <w:proofErr w:type="spellEnd"/>
      <w:r w:rsidRPr="00BB5F44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E17" w:rsidRDefault="00330E17" w:rsidP="0030257B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Разработана картотека логопедических </w:t>
      </w:r>
      <w:r w:rsidR="00143FED">
        <w:rPr>
          <w:rFonts w:ascii="Times New Roman" w:eastAsia="Times New Roman" w:hAnsi="Times New Roman" w:cs="Times New Roman"/>
          <w:sz w:val="28"/>
          <w:szCs w:val="28"/>
        </w:rPr>
        <w:t>игр и упражнений на балансире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применялись в коррекционной деятельности.</w:t>
      </w:r>
    </w:p>
    <w:p w:rsidR="004922B5" w:rsidRDefault="004922B5" w:rsidP="0030257B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16C2E">
        <w:rPr>
          <w:rFonts w:ascii="Times New Roman" w:eastAsia="Times New Roman" w:hAnsi="Times New Roman" w:cs="Times New Roman"/>
          <w:sz w:val="28"/>
          <w:szCs w:val="28"/>
        </w:rPr>
        <w:t xml:space="preserve">Применение современных инновационных разработок и внедрение </w:t>
      </w:r>
      <w:proofErr w:type="spellStart"/>
      <w:r w:rsidRPr="00E16C2E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16C2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16C2E">
        <w:rPr>
          <w:rFonts w:ascii="Times New Roman" w:eastAsia="Times New Roman" w:hAnsi="Times New Roman" w:cs="Times New Roman"/>
          <w:sz w:val="28"/>
          <w:szCs w:val="28"/>
        </w:rPr>
        <w:t>здоровьеразвивающих</w:t>
      </w:r>
      <w:proofErr w:type="spellEnd"/>
      <w:r w:rsidRPr="00E16C2E">
        <w:rPr>
          <w:rFonts w:ascii="Times New Roman" w:eastAsia="Times New Roman" w:hAnsi="Times New Roman" w:cs="Times New Roman"/>
          <w:sz w:val="28"/>
          <w:szCs w:val="28"/>
        </w:rPr>
        <w:t xml:space="preserve"> технологий, позволяют добиться устойчивого результата и ускорить процессы коррекции нарушений и проводить их своевременную диагностику и профилактику на ранних стадиях.</w:t>
      </w:r>
      <w:r w:rsidRPr="00E16C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16C2E">
        <w:rPr>
          <w:rFonts w:ascii="Times New Roman" w:eastAsia="Times New Roman" w:hAnsi="Times New Roman" w:cs="Times New Roman"/>
          <w:sz w:val="28"/>
          <w:szCs w:val="28"/>
        </w:rPr>
        <w:t>Использование новых технологий предусматривает создание новых, научно обоснованных доступных средств развития, преобразование предметно-пространственной развивающей среды, расширение возможностей познания окружающего мира.</w:t>
      </w:r>
      <w:r w:rsidR="0030257B" w:rsidRPr="0030257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0257B" w:rsidRPr="0029416D">
        <w:rPr>
          <w:rFonts w:ascii="Times New Roman" w:hAnsi="Times New Roman"/>
          <w:iCs/>
          <w:color w:val="000000"/>
          <w:sz w:val="28"/>
          <w:szCs w:val="28"/>
        </w:rPr>
        <w:t>Представленный опыт рабо</w:t>
      </w:r>
      <w:r w:rsidR="0030257B" w:rsidRPr="0029416D">
        <w:rPr>
          <w:rFonts w:ascii="Times New Roman" w:hAnsi="Times New Roman"/>
          <w:iCs/>
          <w:color w:val="000000"/>
          <w:sz w:val="28"/>
          <w:szCs w:val="28"/>
        </w:rPr>
        <w:softHyphen/>
        <w:t>ты, даёт устойчивые положительные результаты в коррекции и нормализации речи у детей дошкольного возраста с речевой патологией.</w:t>
      </w:r>
    </w:p>
    <w:p w:rsidR="0030257B" w:rsidRPr="00E16C2E" w:rsidRDefault="0030257B" w:rsidP="0030257B">
      <w:pPr>
        <w:shd w:val="clear" w:color="auto" w:fill="FFFFFF" w:themeFill="background1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следующем учебном году будет новая тема по самообразованию: «Игровые технологии для сенсомоторного развития детей с тяжелыми нарушениями речи».</w:t>
      </w:r>
    </w:p>
    <w:sectPr w:rsidR="0030257B" w:rsidRPr="00E1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1CB"/>
    <w:multiLevelType w:val="hybridMultilevel"/>
    <w:tmpl w:val="ECEA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D3B6A"/>
    <w:multiLevelType w:val="hybridMultilevel"/>
    <w:tmpl w:val="A888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A9"/>
    <w:rsid w:val="0003512A"/>
    <w:rsid w:val="000E245F"/>
    <w:rsid w:val="00143FED"/>
    <w:rsid w:val="00150DD7"/>
    <w:rsid w:val="0030257B"/>
    <w:rsid w:val="0030595A"/>
    <w:rsid w:val="00330E17"/>
    <w:rsid w:val="00351A18"/>
    <w:rsid w:val="0038175F"/>
    <w:rsid w:val="00487E7A"/>
    <w:rsid w:val="004922B5"/>
    <w:rsid w:val="004D6F83"/>
    <w:rsid w:val="00596673"/>
    <w:rsid w:val="005C1613"/>
    <w:rsid w:val="00624848"/>
    <w:rsid w:val="00641F69"/>
    <w:rsid w:val="00736191"/>
    <w:rsid w:val="007520A4"/>
    <w:rsid w:val="009305B4"/>
    <w:rsid w:val="00961699"/>
    <w:rsid w:val="00A674F0"/>
    <w:rsid w:val="00BB5F44"/>
    <w:rsid w:val="00DD3AFD"/>
    <w:rsid w:val="00E16C2E"/>
    <w:rsid w:val="00ED29BA"/>
    <w:rsid w:val="00EF2AA9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08E0"/>
  <w15:chartTrackingRefBased/>
  <w15:docId w15:val="{74A69B38-2AD2-4BDB-9292-EF7D1F3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2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2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2B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20">
    <w:name w:val="c20"/>
    <w:basedOn w:val="a"/>
    <w:rsid w:val="004D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D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12</cp:revision>
  <cp:lastPrinted>2024-05-13T03:20:00Z</cp:lastPrinted>
  <dcterms:created xsi:type="dcterms:W3CDTF">2022-05-24T00:39:00Z</dcterms:created>
  <dcterms:modified xsi:type="dcterms:W3CDTF">2024-05-13T03:23:00Z</dcterms:modified>
</cp:coreProperties>
</file>